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D17" w:rsidRDefault="005C0D17" w:rsidP="005C0D17">
      <w:pPr>
        <w:spacing w:after="0" w:line="240" w:lineRule="auto"/>
        <w:ind w:left="993" w:hanging="9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ОБЩЕОБРАЗОВАТЕЛЬНОЕ УЧРЕЖДЕНИЕ  «РОДНИКОВСКАЯ ШКОЛА-ГИМНАЗИЯ»</w:t>
      </w:r>
    </w:p>
    <w:p w:rsidR="005C0D17" w:rsidRDefault="005C0D17" w:rsidP="005C0D17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Симферопольского района Республики Крым</w:t>
      </w:r>
    </w:p>
    <w:p w:rsidR="005C0D17" w:rsidRDefault="005C0D17" w:rsidP="005C0D1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ОКПО 00833941; ОГРН 1159102031703; ИНН/КПП 9109010469/910901001; ОКУД0301001</w:t>
      </w:r>
    </w:p>
    <w:p w:rsidR="005C0D17" w:rsidRDefault="005C0D17" w:rsidP="005C0D1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ул.40 лет Победы,9, с. Родниково, Симферопольский район, РК, 297540</w:t>
      </w:r>
    </w:p>
    <w:p w:rsidR="005C0D17" w:rsidRDefault="005C0D17" w:rsidP="005C0D1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тел/факс 3(652)344-223, </w:t>
      </w:r>
      <w:r>
        <w:rPr>
          <w:rFonts w:ascii="Times New Roman" w:hAnsi="Times New Roman" w:cs="Times New Roman"/>
          <w:u w:val="single"/>
          <w:lang w:val="en-US"/>
        </w:rPr>
        <w:t>e</w:t>
      </w:r>
      <w:r>
        <w:rPr>
          <w:rFonts w:ascii="Times New Roman" w:hAnsi="Times New Roman" w:cs="Times New Roman"/>
          <w:u w:val="single"/>
        </w:rPr>
        <w:t>-</w:t>
      </w:r>
      <w:r>
        <w:rPr>
          <w:rFonts w:ascii="Times New Roman" w:hAnsi="Times New Roman" w:cs="Times New Roman"/>
          <w:u w:val="single"/>
          <w:lang w:val="en-US"/>
        </w:rPr>
        <w:t>mail</w:t>
      </w:r>
      <w:r>
        <w:rPr>
          <w:rFonts w:ascii="Times New Roman" w:hAnsi="Times New Roman" w:cs="Times New Roman"/>
          <w:u w:val="single"/>
        </w:rPr>
        <w:t xml:space="preserve">: </w:t>
      </w:r>
      <w:r>
        <w:rPr>
          <w:rFonts w:ascii="Times New Roman" w:hAnsi="Times New Roman" w:cs="Times New Roman"/>
          <w:lang w:val="en-US"/>
        </w:rPr>
        <w:t>school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  <w:lang w:val="en-US"/>
        </w:rPr>
        <w:t>simferopolsiy</w:t>
      </w: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rayon</w:t>
      </w:r>
      <w:r>
        <w:rPr>
          <w:rFonts w:ascii="Times New Roman" w:hAnsi="Times New Roman" w:cs="Times New Roman"/>
        </w:rPr>
        <w:t>28@</w:t>
      </w:r>
      <w:r>
        <w:rPr>
          <w:rFonts w:ascii="Times New Roman" w:hAnsi="Times New Roman" w:cs="Times New Roman"/>
          <w:lang w:val="en-US"/>
        </w:rPr>
        <w:t>crimeaedu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ru</w:t>
      </w:r>
    </w:p>
    <w:p w:rsidR="005C0D17" w:rsidRDefault="005C0D17" w:rsidP="005C0D1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(МБОУ «Родниковская школа-гимназия»)</w:t>
      </w: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Pr="00D86C86" w:rsidRDefault="005C0D17" w:rsidP="005C0D17">
      <w:pPr>
        <w:rPr>
          <w:rFonts w:ascii="Times New Roman" w:hAnsi="Times New Roman" w:cs="Times New Roman"/>
        </w:rPr>
      </w:pPr>
    </w:p>
    <w:p w:rsidR="00D86C86" w:rsidRPr="00D86C86" w:rsidRDefault="00D86C86" w:rsidP="00D86C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86C86">
        <w:rPr>
          <w:rFonts w:ascii="Times New Roman" w:hAnsi="Times New Roman" w:cs="Times New Roman"/>
          <w:b/>
          <w:bCs/>
          <w:sz w:val="32"/>
          <w:szCs w:val="32"/>
        </w:rPr>
        <w:t>Школа молодого педагога-психолога</w:t>
      </w:r>
    </w:p>
    <w:p w:rsidR="00D86C86" w:rsidRPr="00D86C86" w:rsidRDefault="00D86C86" w:rsidP="00D86C8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86C86">
        <w:rPr>
          <w:rFonts w:ascii="Times New Roman" w:hAnsi="Times New Roman" w:cs="Times New Roman"/>
          <w:sz w:val="32"/>
          <w:szCs w:val="32"/>
        </w:rPr>
        <w:t>(категория – педагоги-психологи ОУ и ДОУ)</w:t>
      </w:r>
    </w:p>
    <w:p w:rsidR="00D86C86" w:rsidRPr="00D86C86" w:rsidRDefault="00D86C86" w:rsidP="00D86C8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86C86">
        <w:rPr>
          <w:rFonts w:ascii="Times New Roman" w:hAnsi="Times New Roman" w:cs="Times New Roman"/>
          <w:b/>
          <w:bCs/>
          <w:sz w:val="32"/>
          <w:szCs w:val="32"/>
        </w:rPr>
        <w:t>Тема:</w:t>
      </w:r>
    </w:p>
    <w:p w:rsidR="00D86C86" w:rsidRPr="00D86C86" w:rsidRDefault="00D86C86" w:rsidP="00D86C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6C86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D86C86">
        <w:rPr>
          <w:rFonts w:ascii="Times New Roman" w:hAnsi="Times New Roman" w:cs="Times New Roman"/>
          <w:b/>
          <w:sz w:val="32"/>
          <w:szCs w:val="32"/>
        </w:rPr>
        <w:t>Методы психологической оценки безопасности и комфортности образовательной среды»</w:t>
      </w:r>
    </w:p>
    <w:p w:rsidR="00D86C86" w:rsidRPr="00D86C86" w:rsidRDefault="00D86C86" w:rsidP="00D86C8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5C0D17" w:rsidRPr="00D86C86" w:rsidRDefault="005C0D17" w:rsidP="005C0D17">
      <w:pPr>
        <w:rPr>
          <w:rFonts w:ascii="Times New Roman" w:hAnsi="Times New Roman" w:cs="Times New Roman"/>
          <w:sz w:val="32"/>
          <w:szCs w:val="32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Default="005C0D17" w:rsidP="00C302DE">
      <w:pPr>
        <w:jc w:val="center"/>
        <w:rPr>
          <w:rFonts w:ascii="Times New Roman" w:hAnsi="Times New Roman" w:cs="Times New Roman"/>
        </w:rPr>
      </w:pPr>
    </w:p>
    <w:p w:rsidR="005C0D17" w:rsidRPr="00C302DE" w:rsidRDefault="00C302DE" w:rsidP="00C302D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02D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Система мониторинга психологической безопасности и комфортности  образовательной среды</w:t>
      </w:r>
    </w:p>
    <w:p w:rsidR="005C0D17" w:rsidRDefault="005C0D17" w:rsidP="00C302DE">
      <w:pPr>
        <w:jc w:val="center"/>
        <w:rPr>
          <w:rFonts w:ascii="Times New Roman" w:hAnsi="Times New Roman" w:cs="Times New Roman"/>
        </w:rPr>
      </w:pPr>
    </w:p>
    <w:p w:rsidR="005C0D17" w:rsidRDefault="005C0D17" w:rsidP="00C302DE">
      <w:pPr>
        <w:jc w:val="center"/>
        <w:rPr>
          <w:rFonts w:ascii="Times New Roman" w:hAnsi="Times New Roman" w:cs="Times New Roman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Pr="00B90740" w:rsidRDefault="005C0D17" w:rsidP="005C0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B90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педагога-психолога </w:t>
      </w:r>
    </w:p>
    <w:p w:rsidR="005C0D17" w:rsidRDefault="005C0D17" w:rsidP="005C0D1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740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«Родниковская школа-гимназия»</w:t>
      </w:r>
    </w:p>
    <w:p w:rsidR="005C0D17" w:rsidRPr="00B90740" w:rsidRDefault="005C0D17" w:rsidP="005C0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B90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Кадурина Л.И.</w:t>
      </w:r>
    </w:p>
    <w:p w:rsidR="005C0D17" w:rsidRPr="002609D0" w:rsidRDefault="005C0D17" w:rsidP="005C0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5C0D17" w:rsidRDefault="005C0D17" w:rsidP="005C0D17">
      <w:pPr>
        <w:rPr>
          <w:rFonts w:ascii="Times New Roman" w:hAnsi="Times New Roman" w:cs="Times New Roman"/>
        </w:rPr>
      </w:pPr>
    </w:p>
    <w:p w:rsidR="00C302DE" w:rsidRDefault="00C302DE" w:rsidP="005C0D17">
      <w:pPr>
        <w:rPr>
          <w:rFonts w:ascii="Times New Roman" w:hAnsi="Times New Roman" w:cs="Times New Roman"/>
        </w:rPr>
      </w:pPr>
    </w:p>
    <w:p w:rsidR="00D86C86" w:rsidRDefault="00D86C86" w:rsidP="005C0D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5C0D17" w:rsidRDefault="005C0D17" w:rsidP="005C0D1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2022 г.</w:t>
      </w:r>
    </w:p>
    <w:p w:rsidR="00675461" w:rsidRDefault="00675461" w:rsidP="005C0D17">
      <w:pPr>
        <w:jc w:val="center"/>
        <w:rPr>
          <w:rFonts w:ascii="Times New Roman" w:hAnsi="Times New Roman" w:cs="Times New Roman"/>
        </w:rPr>
      </w:pPr>
    </w:p>
    <w:p w:rsidR="00B8118E" w:rsidRPr="00C302DE" w:rsidRDefault="00B90740" w:rsidP="005C0D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 1)</w:t>
      </w:r>
      <w:r w:rsidR="00C302D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8118E" w:rsidRPr="00C30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мониторинга психологической безопасности</w:t>
      </w:r>
      <w:r w:rsidR="00C302DE" w:rsidRPr="00C30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комфортности </w:t>
      </w:r>
      <w:r w:rsidR="00B8118E" w:rsidRPr="00C302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образовательной среды </w:t>
      </w:r>
    </w:p>
    <w:p w:rsidR="00B90740" w:rsidRPr="00B90740" w:rsidRDefault="009A05C1" w:rsidP="005C0D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:rsidR="005F41B6" w:rsidRPr="002609D0" w:rsidRDefault="00BD21B8" w:rsidP="00872D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психологической безопасности</w:t>
      </w:r>
      <w:r w:rsidR="009F5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комфортности 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среды в последние годы становится все более значимой и актуальной, так как именно она является одним из самых важных условий успешного учебного процесса и полноценного формирования личности.</w:t>
      </w:r>
    </w:p>
    <w:p w:rsidR="00306A75" w:rsidRPr="002609D0" w:rsidRDefault="00BD21B8" w:rsidP="00872D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1B6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41B6" w:rsidRPr="002609D0" w:rsidRDefault="00BD21B8" w:rsidP="003460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создание психологической безопасности образовательной среды может выступать одной из центральных задач в образовании.</w:t>
      </w:r>
    </w:p>
    <w:p w:rsidR="00306A75" w:rsidRPr="002609D0" w:rsidRDefault="00346007" w:rsidP="00B8118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 2</w:t>
      </w:r>
      <w:r w:rsidR="00B90740"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6A75" w:rsidRPr="002609D0">
        <w:rPr>
          <w:rFonts w:ascii="Times New Roman" w:hAnsi="Times New Roman" w:cs="Times New Roman"/>
          <w:b/>
          <w:sz w:val="28"/>
          <w:szCs w:val="28"/>
        </w:rPr>
        <w:t xml:space="preserve">Упражнение 1 «Ассоциативный ряд на слово – </w:t>
      </w:r>
      <w:r w:rsidR="00B81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«психологическая </w:t>
      </w:r>
      <w:r w:rsidR="00B8118E" w:rsidRPr="002609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безопасность образовательной среды»</w:t>
      </w:r>
    </w:p>
    <w:p w:rsidR="00306A75" w:rsidRPr="002609D0" w:rsidRDefault="00306A75" w:rsidP="0030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2609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Какие ассоциации приходят вам в голову, когда вы слышите словосочетание «психологическая безопасность образовательной среды»? (ответы участников)</w:t>
      </w:r>
    </w:p>
    <w:p w:rsidR="00306A75" w:rsidRPr="002609D0" w:rsidRDefault="00306A75" w:rsidP="0030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06A75" w:rsidRPr="002609D0" w:rsidRDefault="00306A75" w:rsidP="0030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Ассоциации разные, все они с разных сторон приближают нас к определению понятия «психологическая безопасность образовательной среды».</w:t>
      </w:r>
    </w:p>
    <w:p w:rsidR="00306A75" w:rsidRPr="002609D0" w:rsidRDefault="00306A75" w:rsidP="0030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65123" w:rsidRPr="00365123" w:rsidRDefault="00B90740" w:rsidP="009E75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9E757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(Слайд 3) </w:t>
      </w:r>
      <w:r w:rsidR="00365123" w:rsidRPr="0036512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Основные понятия, которыми мы будем оперировать – психологическая безопасность и образовательная среда.</w:t>
      </w:r>
    </w:p>
    <w:p w:rsidR="009E7577" w:rsidRPr="009E7577" w:rsidRDefault="00306A75" w:rsidP="009E75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5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Психологическая безопасность – </w:t>
      </w:r>
      <w:r w:rsidR="009E7577">
        <w:rPr>
          <w:rFonts w:ascii="Times New Roman" w:eastAsia="+mn-ea" w:hAnsi="Times New Roman" w:cs="Times New Roman"/>
          <w:sz w:val="28"/>
          <w:szCs w:val="28"/>
          <w:lang w:eastAsia="ru-RU"/>
        </w:rPr>
        <w:t>с</w:t>
      </w:r>
      <w:r w:rsidR="009E7577" w:rsidRPr="009E7577">
        <w:rPr>
          <w:rFonts w:ascii="Times New Roman" w:eastAsia="+mn-ea" w:hAnsi="Times New Roman" w:cs="Times New Roman"/>
          <w:sz w:val="28"/>
          <w:szCs w:val="28"/>
          <w:lang w:eastAsia="ru-RU"/>
        </w:rPr>
        <w:t>остояние психологической защищённости от угроз, а также способность человека и среды отражать неблагоприятные внешние и внутренние воздействия.</w:t>
      </w:r>
    </w:p>
    <w:p w:rsidR="00365123" w:rsidRDefault="007B49B6" w:rsidP="0030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 4</w:t>
      </w:r>
      <w:r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) </w:t>
      </w:r>
      <w:r w:rsidR="00306A75" w:rsidRPr="002609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Понятие «психологическая безопасность» чаще всего раскрывается через использование понятий «здоровье» и угроза». </w:t>
      </w:r>
    </w:p>
    <w:p w:rsidR="00306A75" w:rsidRPr="002609D0" w:rsidRDefault="00306A75" w:rsidP="00306A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 содержание понятия «психологическая безопасность» означает отсутствие угроз (опасности) или возможность надёжной защиты от них.</w:t>
      </w:r>
    </w:p>
    <w:p w:rsidR="00306A75" w:rsidRPr="002609D0" w:rsidRDefault="00365123" w:rsidP="00365123">
      <w:pPr>
        <w:pStyle w:val="a3"/>
        <w:spacing w:before="115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 xml:space="preserve">(слайд 5) </w:t>
      </w:r>
      <w:r w:rsidR="00306A75" w:rsidRPr="002609D0">
        <w:rPr>
          <w:b/>
          <w:sz w:val="28"/>
          <w:szCs w:val="28"/>
        </w:rPr>
        <w:t>Образовательная среда</w:t>
      </w:r>
      <w:r w:rsidR="00E94C4F" w:rsidRPr="002609D0">
        <w:rPr>
          <w:b/>
          <w:sz w:val="28"/>
          <w:szCs w:val="28"/>
        </w:rPr>
        <w:t xml:space="preserve"> </w:t>
      </w:r>
      <w:r w:rsidR="00306A75" w:rsidRPr="002609D0">
        <w:rPr>
          <w:sz w:val="28"/>
          <w:szCs w:val="28"/>
        </w:rPr>
        <w:t>–</w:t>
      </w:r>
      <w:r w:rsidR="000F3496" w:rsidRPr="002609D0">
        <w:rPr>
          <w:rFonts w:ascii="Comic Sans MS" w:eastAsia="+mn-ea" w:hAnsi="Comic Sans MS" w:cs="+mn-cs"/>
          <w:b/>
          <w:bCs/>
          <w:color w:val="002060"/>
          <w:sz w:val="28"/>
          <w:szCs w:val="28"/>
        </w:rPr>
        <w:t xml:space="preserve"> </w:t>
      </w:r>
      <w:r w:rsidR="000F3496" w:rsidRPr="002609D0">
        <w:rPr>
          <w:rFonts w:eastAsia="+mn-ea"/>
          <w:bCs/>
          <w:sz w:val="28"/>
          <w:szCs w:val="28"/>
        </w:rPr>
        <w:t xml:space="preserve">это совокупность всех </w:t>
      </w:r>
      <w:r w:rsidR="00346007">
        <w:rPr>
          <w:rFonts w:eastAsia="+mn-ea"/>
          <w:bCs/>
          <w:sz w:val="28"/>
          <w:szCs w:val="28"/>
        </w:rPr>
        <w:t>психолого</w:t>
      </w:r>
      <w:r>
        <w:rPr>
          <w:rFonts w:eastAsia="+mn-ea"/>
          <w:bCs/>
          <w:sz w:val="28"/>
          <w:szCs w:val="28"/>
        </w:rPr>
        <w:t xml:space="preserve">- </w:t>
      </w:r>
      <w:r w:rsidR="000F3496" w:rsidRPr="002609D0">
        <w:rPr>
          <w:rFonts w:eastAsia="+mn-ea"/>
          <w:bCs/>
          <w:sz w:val="28"/>
          <w:szCs w:val="28"/>
        </w:rPr>
        <w:t>педагогических условий в образовательном пространстве, способствующая обучению, воспитанию и развитию,</w:t>
      </w:r>
      <w:r w:rsidR="00306A75" w:rsidRPr="002609D0">
        <w:rPr>
          <w:sz w:val="28"/>
          <w:szCs w:val="28"/>
        </w:rPr>
        <w:t xml:space="preserve"> </w:t>
      </w:r>
      <w:r>
        <w:rPr>
          <w:sz w:val="28"/>
          <w:szCs w:val="28"/>
        </w:rPr>
        <w:t>часть жизненной среды человека.</w:t>
      </w:r>
    </w:p>
    <w:p w:rsidR="00306A75" w:rsidRPr="002609D0" w:rsidRDefault="00365123" w:rsidP="000F3496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среда является </w:t>
      </w:r>
      <w:r w:rsidR="00306A75" w:rsidRPr="000E4E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пространством,</w:t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котором формируется </w:t>
      </w:r>
      <w:r w:rsidR="00306A75"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физическое и психическое здоровье</w:t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ребенка и основные </w:t>
      </w:r>
      <w:r w:rsidR="00306A75"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компоненты</w:t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6A75"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личности</w:t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A1715" w:rsidRPr="002609D0" w:rsidRDefault="00EB3C78" w:rsidP="000F3496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B49B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 6-8</w:t>
      </w:r>
      <w:r w:rsidR="007B49B6"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) 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задачи педагога-психолога – предупредить –</w:t>
      </w:r>
      <w:r w:rsidR="000E4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выявить –ликвидировать. </w:t>
      </w:r>
    </w:p>
    <w:p w:rsidR="00EB3C78" w:rsidRPr="002609D0" w:rsidRDefault="00EB3C78" w:rsidP="00365123">
      <w:pPr>
        <w:pStyle w:val="a3"/>
        <w:spacing w:before="115" w:beforeAutospacing="0" w:after="0" w:afterAutospacing="0"/>
        <w:ind w:firstLine="708"/>
        <w:jc w:val="both"/>
        <w:textAlignment w:val="baseline"/>
        <w:rPr>
          <w:sz w:val="28"/>
          <w:szCs w:val="28"/>
        </w:rPr>
      </w:pPr>
      <w:r w:rsidRPr="002609D0">
        <w:rPr>
          <w:rFonts w:eastAsia="+mn-ea"/>
          <w:bCs/>
          <w:sz w:val="28"/>
          <w:szCs w:val="28"/>
        </w:rPr>
        <w:t>Основные «точки приложения сил»: обеспечение безопасности среды и повышение психологической устойчивости личности всех участников образовательного процесса.</w:t>
      </w:r>
    </w:p>
    <w:p w:rsidR="00EB3C78" w:rsidRPr="002609D0" w:rsidRDefault="00EB3C78" w:rsidP="00365123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A75" w:rsidRPr="002609D0" w:rsidRDefault="00306A75" w:rsidP="00306A75">
      <w:pPr>
        <w:spacing w:after="200" w:line="276" w:lineRule="auto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A75" w:rsidRPr="00346007" w:rsidRDefault="00346007" w:rsidP="00306A75">
      <w:pPr>
        <w:tabs>
          <w:tab w:val="left" w:pos="1830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</w:t>
      </w:r>
      <w:r w:rsidR="007B49B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B3D8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9</w:t>
      </w:r>
      <w:r w:rsidR="007B49B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-10 </w:t>
      </w:r>
      <w:r w:rsidR="00B90740"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)</w:t>
      </w:r>
      <w:r w:rsidR="009A05C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306A75" w:rsidRPr="003460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Ирина Александровна Баева (доктор психологических наук, специалист в области психологии безопасности) выделяет следующие </w:t>
      </w:r>
      <w:r w:rsidR="00306A75" w:rsidRPr="0034600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категории психологической безопасности:</w:t>
      </w:r>
    </w:p>
    <w:p w:rsidR="00306A75" w:rsidRPr="00346007" w:rsidRDefault="00E94C4F" w:rsidP="00064E3F">
      <w:pPr>
        <w:tabs>
          <w:tab w:val="left" w:pos="1830"/>
        </w:tabs>
        <w:spacing w:after="0" w:line="240" w:lineRule="auto"/>
        <w:ind w:left="-567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3460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306A75" w:rsidRPr="003460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="00306A75" w:rsidRPr="003460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6A75" w:rsidRPr="00346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Психологическая защищенность. Защищенность от психологического насилия </w:t>
      </w:r>
      <w:r w:rsidR="00306A75" w:rsidRPr="00346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таким структурным компонентам, как унижение, угрозы, недоброжелательное отношение, игнорирование. </w:t>
      </w:r>
    </w:p>
    <w:p w:rsidR="00306A75" w:rsidRPr="00346007" w:rsidRDefault="00306A75" w:rsidP="00306A75">
      <w:pPr>
        <w:pStyle w:val="a5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E8D" w:rsidRDefault="00306A75" w:rsidP="00EB3C7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6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 Референтная значимость окружения, среды (отношение к среде, принятие её ценностей и норм). </w:t>
      </w:r>
    </w:p>
    <w:p w:rsidR="00EB3C78" w:rsidRPr="00346007" w:rsidRDefault="00306A75" w:rsidP="006A7A79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0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Референтная среда</w:t>
      </w:r>
      <w:r w:rsidR="000E4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6007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с</w:t>
      </w:r>
      <w:r w:rsidR="000E4E8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реда, в которую человек стремит</w:t>
      </w:r>
      <w:r w:rsidRPr="00346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быть принятым в качестве равноправного члена или, если он уже является членом этой группы, сохранить и упрочить своё положение в ней. </w:t>
      </w:r>
    </w:p>
    <w:p w:rsidR="00064E3F" w:rsidRPr="002609D0" w:rsidRDefault="00E94C4F" w:rsidP="00EB3C7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6A75"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6A75"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Удовлетворение основных потребностей в личностно-доверительном общении (показатель удовлетворённости основными характеристиками процесса взаимодействия): </w:t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удовлетворённость и благополучие синонимичны. </w:t>
      </w:r>
    </w:p>
    <w:p w:rsidR="00306A75" w:rsidRPr="002609D0" w:rsidRDefault="00DC4B22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 11</w:t>
      </w:r>
      <w:r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) </w:t>
      </w:r>
      <w:r w:rsidR="00B90740"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Взаимопонимание и удовлетворённость всех субъектов образовательного процесса обеспечивает:</w:t>
      </w:r>
      <w:r w:rsidR="00306A75"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эмоциональный комфорт;</w:t>
      </w: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уважительное отношение к себе;</w:t>
      </w: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высказать свою точку зрения;</w:t>
      </w: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личного достоинства;</w:t>
      </w: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обратиться за помощью;</w:t>
      </w: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учёт личных проблем и затруднений;</w:t>
      </w: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 к просьбам и предложениям.</w:t>
      </w: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A75" w:rsidRPr="002609D0" w:rsidRDefault="00306A75" w:rsidP="00306A7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модель психологической безопасности образовательной среды, авторов В.В. Рубцова и И.А. Баевой, включает 3 условия:</w:t>
      </w:r>
    </w:p>
    <w:p w:rsidR="00306A75" w:rsidRPr="002609D0" w:rsidRDefault="00306A75" w:rsidP="00306A7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Защищенность от психологического насилия</w:t>
      </w:r>
    </w:p>
    <w:p w:rsidR="00306A75" w:rsidRPr="002609D0" w:rsidRDefault="00306A75" w:rsidP="00306A7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Удовлетворенность в личностно-доверительном общении</w:t>
      </w:r>
    </w:p>
    <w:p w:rsidR="00306A75" w:rsidRPr="002609D0" w:rsidRDefault="00306A75" w:rsidP="00306A7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Референтная значимость среды</w:t>
      </w:r>
    </w:p>
    <w:p w:rsidR="00306A75" w:rsidRPr="002609D0" w:rsidRDefault="00DC4B22" w:rsidP="00306A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 12</w:t>
      </w:r>
      <w:r w:rsidR="00FB3D87"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) </w:t>
      </w:r>
      <w:r w:rsidR="00FB3D87" w:rsidRPr="002609D0">
        <w:rPr>
          <w:rFonts w:ascii="Times New Roman" w:eastAsia="Calibri" w:hAnsi="Times New Roman" w:cs="Times New Roman"/>
          <w:b/>
          <w:sz w:val="28"/>
          <w:szCs w:val="28"/>
        </w:rPr>
        <w:t>Структурная модель психологически безопасной образовательной среды (И.А. Баева) выглядит так:</w:t>
      </w:r>
      <w:r w:rsidR="007B49B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06A75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три условия обеспечивают психологическую безопасность образовательной среды.</w:t>
      </w:r>
    </w:p>
    <w:p w:rsidR="00B51F52" w:rsidRPr="002609D0" w:rsidRDefault="00FB3D87" w:rsidP="00B51F5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364C4D5E" wp14:editId="2840ED69">
            <wp:extent cx="5270500" cy="3825849"/>
            <wp:effectExtent l="0" t="0" r="635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839" cy="3833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1F52" w:rsidRPr="002609D0" w:rsidRDefault="00B51F52" w:rsidP="00B51F5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082C" w:rsidRPr="002609D0" w:rsidRDefault="00DC4B22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 13</w:t>
      </w:r>
      <w:r w:rsidR="00B51F52" w:rsidRPr="00B51F5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)</w:t>
      </w:r>
      <w:r w:rsidR="00B51F52" w:rsidRPr="00B51F5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D21B8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межличностных отношений, которое раскрывается через позитивные факторы (доверие, доброжелательность, принятие, толерантность) и негативные факторы (агрессивность, конфликтность, враждебность, манипулятивность). </w:t>
      </w:r>
    </w:p>
    <w:p w:rsidR="008A0E18" w:rsidRPr="002609D0" w:rsidRDefault="00BD21B8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 безопасными можно считать такие межличностные отношения, которые вызывают у участников чувство принадлежности (референтной значимости среды); убеждают человека, что он пребывает вне опасности, укрепляют психическое здоровье.</w:t>
      </w:r>
    </w:p>
    <w:p w:rsidR="006D082C" w:rsidRPr="002609D0" w:rsidRDefault="00BD21B8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Комфортность образовательной среды, которая рассматривается через оценку эмоций и чувств и доминирующие переживания в процессе взаимодействия взрослых и детей в образовательной среде школы.</w:t>
      </w:r>
    </w:p>
    <w:p w:rsidR="006D082C" w:rsidRPr="002609D0" w:rsidRDefault="00BD21B8" w:rsidP="008A0E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 психологической комфортности предполагает снятие всех стрессообразующих факторов учебного процесса. </w:t>
      </w:r>
    </w:p>
    <w:p w:rsidR="00B45DB1" w:rsidRDefault="00B90740" w:rsidP="00B45D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B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</w:t>
      </w:r>
      <w:r w:rsidR="00DC4B2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14-21</w:t>
      </w:r>
      <w:r w:rsidRPr="00B45DB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) </w:t>
      </w:r>
      <w:r w:rsidR="00B45DB1" w:rsidRPr="00B45DB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Для психологической безопасности образовательной среды существуют угрозы. </w:t>
      </w:r>
      <w:r w:rsidR="00B45DB1" w:rsidRPr="00B45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угрозой во взаимодействии участников образовательной среды является получение психологической травмы, в результате которой наносится ущерб позитивному развитию и психическому здоровью, удовлетворению основных потребностей, т. е. возникает препятствие на пути самоактуализации. </w:t>
      </w:r>
    </w:p>
    <w:p w:rsidR="00B45DB1" w:rsidRPr="00B45DB1" w:rsidRDefault="00B45DB1" w:rsidP="00B45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B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источник психотравмы – психологическое насилие в процессе взаимодействия. В организационном аспекте угрозу здоровью участников образовательной среды создает неразвитость системы психологической помощи, в результате чего деятельность службы сопровождения в системе образования оказывается неэффективной.</w:t>
      </w:r>
    </w:p>
    <w:p w:rsidR="0056695B" w:rsidRDefault="00424DA8" w:rsidP="00B45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45DB1">
        <w:rPr>
          <w:rStyle w:val="hgkelc"/>
          <w:rFonts w:ascii="Times New Roman" w:hAnsi="Times New Roman" w:cs="Times New Roman"/>
          <w:sz w:val="28"/>
          <w:szCs w:val="28"/>
        </w:rPr>
        <w:lastRenderedPageBreak/>
        <w:t>Таким обр</w:t>
      </w:r>
      <w:r w:rsidRPr="002609D0">
        <w:rPr>
          <w:rStyle w:val="hgkelc"/>
          <w:rFonts w:ascii="Times New Roman" w:hAnsi="Times New Roman" w:cs="Times New Roman"/>
          <w:sz w:val="28"/>
          <w:szCs w:val="28"/>
        </w:rPr>
        <w:t xml:space="preserve">азом, основная угроза психологической безопасности в </w:t>
      </w:r>
      <w:r w:rsidRPr="002609D0">
        <w:rPr>
          <w:rStyle w:val="hgkelc"/>
          <w:rFonts w:ascii="Times New Roman" w:hAnsi="Times New Roman" w:cs="Times New Roman"/>
          <w:bCs/>
          <w:sz w:val="28"/>
          <w:szCs w:val="28"/>
        </w:rPr>
        <w:t>образовательной среде</w:t>
      </w:r>
      <w:r w:rsidRPr="002609D0">
        <w:rPr>
          <w:rStyle w:val="hgkelc"/>
          <w:rFonts w:ascii="Times New Roman" w:hAnsi="Times New Roman" w:cs="Times New Roman"/>
          <w:sz w:val="28"/>
          <w:szCs w:val="28"/>
        </w:rPr>
        <w:t xml:space="preserve"> – наличие психологического насилия, так же угрозами психологической безопасности </w:t>
      </w:r>
      <w:r w:rsidRPr="002609D0">
        <w:rPr>
          <w:rStyle w:val="hgkelc"/>
          <w:rFonts w:ascii="Times New Roman" w:hAnsi="Times New Roman" w:cs="Times New Roman"/>
          <w:bCs/>
          <w:sz w:val="28"/>
          <w:szCs w:val="28"/>
        </w:rPr>
        <w:t>является</w:t>
      </w:r>
      <w:r w:rsidRPr="002609D0">
        <w:rPr>
          <w:rStyle w:val="hgkelc"/>
          <w:rFonts w:ascii="Times New Roman" w:hAnsi="Times New Roman" w:cs="Times New Roman"/>
          <w:sz w:val="28"/>
          <w:szCs w:val="28"/>
        </w:rPr>
        <w:t xml:space="preserve"> неудовлетворен</w:t>
      </w:r>
      <w:r w:rsidR="00517871" w:rsidRPr="002609D0">
        <w:rPr>
          <w:rStyle w:val="hgkelc"/>
          <w:rFonts w:ascii="Times New Roman" w:hAnsi="Times New Roman" w:cs="Times New Roman"/>
          <w:sz w:val="28"/>
          <w:szCs w:val="28"/>
        </w:rPr>
        <w:t>ность потребности в личностно-</w:t>
      </w:r>
      <w:r w:rsidRPr="002609D0">
        <w:rPr>
          <w:rStyle w:val="hgkelc"/>
          <w:rFonts w:ascii="Times New Roman" w:hAnsi="Times New Roman" w:cs="Times New Roman"/>
          <w:sz w:val="28"/>
          <w:szCs w:val="28"/>
        </w:rPr>
        <w:t xml:space="preserve">доверительном общении и отсутствием референтной значимости </w:t>
      </w:r>
      <w:r w:rsidRPr="002609D0">
        <w:rPr>
          <w:rStyle w:val="hgkelc"/>
          <w:rFonts w:ascii="Times New Roman" w:hAnsi="Times New Roman" w:cs="Times New Roman"/>
          <w:bCs/>
          <w:sz w:val="28"/>
          <w:szCs w:val="28"/>
        </w:rPr>
        <w:t>образовательной среды</w:t>
      </w:r>
      <w:r w:rsidRPr="002609D0">
        <w:rPr>
          <w:rStyle w:val="hgkelc"/>
          <w:rFonts w:ascii="Times New Roman" w:hAnsi="Times New Roman" w:cs="Times New Roman"/>
          <w:sz w:val="28"/>
          <w:szCs w:val="28"/>
        </w:rPr>
        <w:t>.</w:t>
      </w:r>
      <w:r w:rsidR="00B90740" w:rsidRPr="00B9074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B45DB1" w:rsidRDefault="00B45DB1" w:rsidP="00B45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DB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 перечисленных угроз в образовательной среде будет способствовать снижению психологических опасностей в образовательном пространстве, а в более широком масштабе – способствовать распространению безопасных отношений участников в социальной жизни.</w:t>
      </w:r>
    </w:p>
    <w:p w:rsidR="004F448E" w:rsidRPr="002609D0" w:rsidRDefault="00B818CE" w:rsidP="004F44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hgkelc"/>
          <w:rFonts w:ascii="Times New Roman" w:hAnsi="Times New Roman" w:cs="Times New Roman"/>
          <w:b/>
          <w:bCs/>
          <w:color w:val="FF0000"/>
          <w:sz w:val="28"/>
          <w:szCs w:val="28"/>
        </w:rPr>
        <w:t>(слайд</w:t>
      </w:r>
      <w:r w:rsidR="00DC4B22">
        <w:rPr>
          <w:rStyle w:val="hgkelc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22-23</w:t>
      </w:r>
      <w:r w:rsidRPr="00B818CE">
        <w:rPr>
          <w:rStyle w:val="hgkelc"/>
          <w:rFonts w:ascii="Times New Roman" w:hAnsi="Times New Roman" w:cs="Times New Roman"/>
          <w:b/>
          <w:bCs/>
          <w:color w:val="FF0000"/>
          <w:sz w:val="28"/>
          <w:szCs w:val="28"/>
        </w:rPr>
        <w:t>)</w:t>
      </w:r>
      <w:r w:rsidR="004F448E"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448E"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оценки одного из основных показателей качества образования — безопасности образовательной среды, в частности психологической безопасности необходимо организовать проведение мониторинга психологической безопасности образовательной среды.</w:t>
      </w:r>
    </w:p>
    <w:p w:rsidR="0056695B" w:rsidRPr="002609D0" w:rsidRDefault="00B818CE" w:rsidP="00B45D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8CE">
        <w:rPr>
          <w:rStyle w:val="hgkelc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6467D5" w:rsidRPr="002609D0">
        <w:rPr>
          <w:rStyle w:val="hgkelc"/>
          <w:rFonts w:ascii="Times New Roman" w:hAnsi="Times New Roman" w:cs="Times New Roman"/>
          <w:b/>
          <w:bCs/>
          <w:sz w:val="28"/>
          <w:szCs w:val="28"/>
        </w:rPr>
        <w:t>Психологическая экспертиза</w:t>
      </w:r>
      <w:r w:rsidR="006467D5" w:rsidRPr="002609D0">
        <w:rPr>
          <w:rStyle w:val="hgkelc"/>
          <w:rFonts w:ascii="Times New Roman" w:hAnsi="Times New Roman" w:cs="Times New Roman"/>
          <w:bCs/>
          <w:sz w:val="28"/>
          <w:szCs w:val="28"/>
        </w:rPr>
        <w:t xml:space="preserve"> безопасности</w:t>
      </w:r>
      <w:r w:rsidR="006467D5" w:rsidRPr="002609D0">
        <w:rPr>
          <w:rStyle w:val="hgkelc"/>
          <w:rFonts w:ascii="Times New Roman" w:hAnsi="Times New Roman" w:cs="Times New Roman"/>
          <w:sz w:val="28"/>
          <w:szCs w:val="28"/>
        </w:rPr>
        <w:t xml:space="preserve"> и комфортности </w:t>
      </w:r>
      <w:r w:rsidR="006467D5" w:rsidRPr="002609D0">
        <w:rPr>
          <w:rStyle w:val="hgkelc"/>
          <w:rFonts w:ascii="Times New Roman" w:hAnsi="Times New Roman" w:cs="Times New Roman"/>
          <w:bCs/>
          <w:sz w:val="28"/>
          <w:szCs w:val="28"/>
        </w:rPr>
        <w:t>образовательной среды</w:t>
      </w:r>
      <w:r w:rsidR="006467D5" w:rsidRPr="002609D0">
        <w:rPr>
          <w:rStyle w:val="hgkelc"/>
          <w:rFonts w:ascii="Times New Roman" w:hAnsi="Times New Roman" w:cs="Times New Roman"/>
          <w:sz w:val="28"/>
          <w:szCs w:val="28"/>
        </w:rPr>
        <w:t xml:space="preserve"> — это исследование, проводимое в </w:t>
      </w:r>
      <w:r w:rsidR="006467D5" w:rsidRPr="002609D0">
        <w:rPr>
          <w:rStyle w:val="hgkelc"/>
          <w:rFonts w:ascii="Times New Roman" w:hAnsi="Times New Roman" w:cs="Times New Roman"/>
          <w:bCs/>
          <w:sz w:val="28"/>
          <w:szCs w:val="28"/>
        </w:rPr>
        <w:t>образовательном</w:t>
      </w:r>
      <w:r w:rsidR="006467D5" w:rsidRPr="002609D0">
        <w:rPr>
          <w:rStyle w:val="hgkelc"/>
          <w:rFonts w:ascii="Times New Roman" w:hAnsi="Times New Roman" w:cs="Times New Roman"/>
          <w:sz w:val="28"/>
          <w:szCs w:val="28"/>
        </w:rPr>
        <w:t xml:space="preserve"> учреждение, направленное на выявление рисков и угроз со стороны </w:t>
      </w:r>
      <w:r w:rsidR="006467D5" w:rsidRPr="002609D0">
        <w:rPr>
          <w:rStyle w:val="hgkelc"/>
          <w:rFonts w:ascii="Times New Roman" w:hAnsi="Times New Roman" w:cs="Times New Roman"/>
          <w:bCs/>
          <w:sz w:val="28"/>
          <w:szCs w:val="28"/>
        </w:rPr>
        <w:t>образовательной среды</w:t>
      </w:r>
      <w:r w:rsidR="006467D5" w:rsidRPr="002609D0">
        <w:rPr>
          <w:rStyle w:val="hgkelc"/>
          <w:rFonts w:ascii="Times New Roman" w:hAnsi="Times New Roman" w:cs="Times New Roman"/>
          <w:sz w:val="28"/>
          <w:szCs w:val="28"/>
        </w:rPr>
        <w:t>, препятствующих развитию личности ребёнка</w:t>
      </w:r>
    </w:p>
    <w:p w:rsidR="005F41B6" w:rsidRPr="002609D0" w:rsidRDefault="00BD21B8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психологической безопасности образовательной среды — это комплексная система обеспечения психологически комфортной среды в образовательной организации, способствующей укреплению психологического здоровья, профилактике угроз, препятствующих продуктивному, устойчивому развитию личности. </w:t>
      </w:r>
    </w:p>
    <w:p w:rsidR="00155426" w:rsidRPr="002609D0" w:rsidRDefault="00BD21B8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определения психологической безопасности образовательной среды, выделены компоненты психологической безопасности, определены показатели, в соответствии с которыми подбира</w:t>
      </w:r>
      <w:r w:rsidR="000E4E8D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</w:t>
      </w:r>
      <w:r w:rsidRPr="0026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диагностический инструментарий (таблица 1). </w:t>
      </w:r>
    </w:p>
    <w:p w:rsidR="00155426" w:rsidRPr="002609D0" w:rsidRDefault="00155426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1FBA" w:rsidRPr="002609D0" w:rsidRDefault="00DC4B22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hgkelc"/>
          <w:rFonts w:ascii="Times New Roman" w:hAnsi="Times New Roman" w:cs="Times New Roman"/>
          <w:b/>
          <w:bCs/>
          <w:color w:val="FF0000"/>
          <w:sz w:val="28"/>
          <w:szCs w:val="28"/>
        </w:rPr>
        <w:t>(слайд 24</w:t>
      </w:r>
      <w:r w:rsidR="00B818CE" w:rsidRPr="00B818CE">
        <w:rPr>
          <w:rStyle w:val="hgkelc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) </w:t>
      </w:r>
      <w:r w:rsidR="001C1FBA" w:rsidRPr="002609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направления экспертизы психологической безопасности</w:t>
      </w:r>
    </w:p>
    <w:p w:rsidR="006467D5" w:rsidRPr="004F448E" w:rsidRDefault="00BD21B8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Качество межличностных отношений — удовлетворенность качеством взаимоотношений в системе «ученик-ученик» — удовлетворенность качеством взаимоотношений в системе «ученик-учитель» </w:t>
      </w:r>
    </w:p>
    <w:p w:rsidR="001C1FBA" w:rsidRPr="004F448E" w:rsidRDefault="001C1FBA" w:rsidP="001C1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Защищенность от психологического насилия.  — преобладающее эмоциональное состояние (уровень тревожности) и напряженности на уроке — уровень самооценки </w:t>
      </w:r>
    </w:p>
    <w:p w:rsidR="001C1FBA" w:rsidRPr="004F448E" w:rsidRDefault="001C1FBA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Комфортность образовательной среды. — мотивация учебной деятельности —</w:t>
      </w:r>
      <w:r w:rsidR="000E4E8D"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притязаний —</w:t>
      </w:r>
      <w:r w:rsidR="000E4E8D"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отношение к учению </w:t>
      </w:r>
    </w:p>
    <w:p w:rsidR="00175F56" w:rsidRPr="004F448E" w:rsidRDefault="00BD21B8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Удовлетворенность образовательной средой — удовлетворенность условиями предметной среды и организацией образовательного процесса. </w:t>
      </w:r>
    </w:p>
    <w:p w:rsidR="00175F56" w:rsidRPr="002609D0" w:rsidRDefault="00175F56" w:rsidP="005F41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210B9" w:rsidRPr="002609D0" w:rsidRDefault="00DC4B22" w:rsidP="005210B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hgkelc"/>
          <w:rFonts w:ascii="Times New Roman" w:hAnsi="Times New Roman" w:cs="Times New Roman"/>
          <w:b/>
          <w:bCs/>
          <w:color w:val="FF0000"/>
          <w:sz w:val="28"/>
          <w:szCs w:val="28"/>
        </w:rPr>
        <w:t>(слайд 25-28</w:t>
      </w:r>
      <w:r w:rsidR="00B818CE" w:rsidRPr="00B818CE">
        <w:rPr>
          <w:rStyle w:val="hgkelc"/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) </w:t>
      </w:r>
      <w:r w:rsidR="005210B9" w:rsidRPr="002609D0">
        <w:rPr>
          <w:rFonts w:ascii="Times New Roman" w:hAnsi="Times New Roman" w:cs="Times New Roman"/>
          <w:b/>
          <w:iCs/>
          <w:sz w:val="28"/>
          <w:szCs w:val="28"/>
        </w:rPr>
        <w:t>Диагностический инструментарий для оценивания психологической безопасности образовательной среды</w:t>
      </w:r>
    </w:p>
    <w:tbl>
      <w:tblPr>
        <w:tblW w:w="977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5245"/>
      </w:tblGrid>
      <w:tr w:rsidR="005210B9" w:rsidRPr="002609D0" w:rsidTr="002609D0">
        <w:trPr>
          <w:tblCellSpacing w:w="0" w:type="dxa"/>
        </w:trPr>
        <w:tc>
          <w:tcPr>
            <w:tcW w:w="4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09D0">
              <w:rPr>
                <w:rFonts w:ascii="Times New Roman" w:hAnsi="Times New Roman" w:cs="Times New Roman"/>
                <w:b/>
                <w:iCs/>
              </w:rPr>
              <w:t>Изучаемые критерии и показатели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09D0">
              <w:rPr>
                <w:rFonts w:ascii="Times New Roman" w:hAnsi="Times New Roman" w:cs="Times New Roman"/>
                <w:b/>
                <w:iCs/>
              </w:rPr>
              <w:t>Диагностические методики</w:t>
            </w:r>
          </w:p>
        </w:tc>
      </w:tr>
      <w:tr w:rsidR="005210B9" w:rsidRPr="002609D0" w:rsidTr="002609D0">
        <w:trPr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09D0">
              <w:rPr>
                <w:rFonts w:ascii="Times New Roman" w:hAnsi="Times New Roman" w:cs="Times New Roman"/>
                <w:b/>
                <w:iCs/>
              </w:rPr>
              <w:t>Учащиеся</w:t>
            </w:r>
          </w:p>
        </w:tc>
      </w:tr>
      <w:tr w:rsidR="005210B9" w:rsidRPr="002609D0" w:rsidTr="002609D0">
        <w:trPr>
          <w:tblCellSpacing w:w="0" w:type="dxa"/>
        </w:trPr>
        <w:tc>
          <w:tcPr>
            <w:tcW w:w="4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lastRenderedPageBreak/>
              <w:t xml:space="preserve">Выявление признаков насилия и наличия межличностных конфликтов во взаимоотношениях ученика со сверстниками, учителями, родителями. </w:t>
            </w:r>
          </w:p>
          <w:p w:rsidR="005210B9" w:rsidRPr="002609D0" w:rsidRDefault="005210B9" w:rsidP="00D528CE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Удовлетворенность потребностей ребенка в психологической безопасности, личностно-доверительных отношениях. </w:t>
            </w:r>
          </w:p>
          <w:p w:rsidR="005210B9" w:rsidRPr="002609D0" w:rsidRDefault="005210B9" w:rsidP="00D528CE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Умение ученика выстраивать психологически безопасные отношения и минимизировать возникающие риски. </w:t>
            </w:r>
          </w:p>
          <w:p w:rsidR="005210B9" w:rsidRPr="002609D0" w:rsidRDefault="005210B9" w:rsidP="00D528CE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Оценка показателей психологического здоровья, в т. ч. эмоционального самочувствия школьника. Статусное положение ученика в коллективе сверстников. </w:t>
            </w:r>
          </w:p>
          <w:p w:rsidR="005210B9" w:rsidRPr="002609D0" w:rsidRDefault="005210B9" w:rsidP="00D528CE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Психологическая атмосфера в классе. Выявление личностных ресурсов ребенка для потенциальной возможности саморазвития и изменения.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1. Анкета-опросник для учеников «Как дела?». 2.Анкета «Учитель глазами ученика».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3. Опросник "Отношение к учебному заведению". </w:t>
            </w:r>
            <w:hyperlink r:id="rId8" w:history="1">
              <w:r w:rsidRPr="002609D0">
                <w:rPr>
                  <w:rStyle w:val="a4"/>
                  <w:rFonts w:ascii="Times New Roman" w:hAnsi="Times New Roman" w:cs="Times New Roman"/>
                  <w:color w:val="auto"/>
                </w:rPr>
                <w:t>Мониторинг психологической безопасности образовательной среды (авт.</w:t>
              </w:r>
            </w:hyperlink>
            <w:r w:rsidRPr="002609D0">
              <w:rPr>
                <w:rFonts w:ascii="Times New Roman" w:hAnsi="Times New Roman" w:cs="Times New Roman"/>
              </w:rPr>
              <w:t xml:space="preserve"> Т. К. Усталова). 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4.Анкета-опросник для учащихся "Психологическая диагностика безопасности образовательной среды школы" (авт. И. А. Баева).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 5.Проективные рисуночные методики "Что мне нравится в школе?", "Человек под дождем", "Рисунок семьи". 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6.Наблюдение за поведением учащегося в разных ситуациях. 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7.Опросник психических состояний школьника (авт. А. О. Прохоров). 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8.Социометрия. 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9.Методика оценки психологической атмосферы в коллективе (по А. Ф. Фидлеру). 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10.Анализ продуктов деятельности ученика.</w:t>
            </w:r>
          </w:p>
          <w:p w:rsidR="00B32D96" w:rsidRPr="002609D0" w:rsidRDefault="00B32D96" w:rsidP="00D528C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09D0">
              <w:rPr>
                <w:rFonts w:ascii="Times New Roman" w:eastAsia="Times New Roman" w:hAnsi="Times New Roman" w:cs="Times New Roman"/>
                <w:lang w:eastAsia="ru-RU"/>
              </w:rPr>
              <w:t>11. Диагностика учебной мотивации Матюхиной М. В.</w:t>
            </w:r>
          </w:p>
          <w:p w:rsidR="00175F56" w:rsidRPr="002609D0" w:rsidRDefault="00175F56" w:rsidP="00D5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09D0">
              <w:rPr>
                <w:rFonts w:ascii="Times New Roman" w:eastAsia="Times New Roman" w:hAnsi="Times New Roman" w:cs="Times New Roman"/>
                <w:lang w:eastAsia="ru-RU"/>
              </w:rPr>
              <w:t>12. Экспресс-методика изучения социально психологического климата в учебном коллективе (А. Н. Лутошкин)</w:t>
            </w:r>
          </w:p>
          <w:p w:rsidR="00D528CE" w:rsidRPr="002609D0" w:rsidRDefault="00D528CE" w:rsidP="00D5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09D0">
              <w:rPr>
                <w:rFonts w:ascii="Times New Roman" w:eastAsia="Times New Roman" w:hAnsi="Times New Roman" w:cs="Times New Roman"/>
                <w:lang w:eastAsia="ru-RU"/>
              </w:rPr>
              <w:t>13. Моторная проба (К. Шварцландер)</w:t>
            </w:r>
          </w:p>
          <w:p w:rsidR="00D528CE" w:rsidRPr="002609D0" w:rsidRDefault="00D528CE" w:rsidP="00D52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09D0">
              <w:rPr>
                <w:rFonts w:ascii="Times New Roman" w:eastAsia="Times New Roman" w:hAnsi="Times New Roman" w:cs="Times New Roman"/>
                <w:lang w:eastAsia="ru-RU"/>
              </w:rPr>
              <w:t xml:space="preserve"> 14. Методика анализа отношения школьников к учению (Л. Балабкиной) </w:t>
            </w:r>
          </w:p>
          <w:p w:rsidR="00175F56" w:rsidRPr="002609D0" w:rsidRDefault="00175F56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210B9" w:rsidRPr="002609D0" w:rsidTr="002609D0">
        <w:trPr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09D0">
              <w:rPr>
                <w:rFonts w:ascii="Times New Roman" w:hAnsi="Times New Roman" w:cs="Times New Roman"/>
                <w:b/>
                <w:iCs/>
              </w:rPr>
              <w:t>Родители учащихся</w:t>
            </w:r>
          </w:p>
        </w:tc>
      </w:tr>
      <w:tr w:rsidR="005210B9" w:rsidRPr="002609D0" w:rsidTr="002609D0">
        <w:trPr>
          <w:tblCellSpacing w:w="0" w:type="dxa"/>
        </w:trPr>
        <w:tc>
          <w:tcPr>
            <w:tcW w:w="4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Оценка наличия признаков насилия и межличностных конфликтов во взаимоотношениях ребенка со сверстниками, учителями, родителями. </w:t>
            </w:r>
          </w:p>
          <w:p w:rsidR="005210B9" w:rsidRPr="002609D0" w:rsidRDefault="005210B9" w:rsidP="00D528CE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Удовлетворенность родителей психологической безопасностью образовательной среды.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1.Тест-опросник родительского отношения (авт. А. Я. Варга, В. В. Столин). 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2.Опросник измерения родительских установок и реакций (авт. Т. В. Архиреева). 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3. Мониторинг психологической безопасности образовательной среды (авт. Т.К. Усталова)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4.Анкета-опросник для родителей "Психологическая диагностика безопасности образовательной среды школы" (авт. И. А. Баева).</w:t>
            </w:r>
          </w:p>
        </w:tc>
      </w:tr>
      <w:tr w:rsidR="005210B9" w:rsidRPr="002609D0" w:rsidTr="002609D0">
        <w:trPr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09D0">
              <w:rPr>
                <w:rFonts w:ascii="Times New Roman" w:hAnsi="Times New Roman" w:cs="Times New Roman"/>
                <w:b/>
                <w:iCs/>
              </w:rPr>
              <w:t>Учителя</w:t>
            </w:r>
          </w:p>
        </w:tc>
      </w:tr>
      <w:tr w:rsidR="005210B9" w:rsidRPr="002609D0" w:rsidTr="002609D0">
        <w:trPr>
          <w:tblCellSpacing w:w="0" w:type="dxa"/>
        </w:trPr>
        <w:tc>
          <w:tcPr>
            <w:tcW w:w="4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28CE" w:rsidRPr="002609D0" w:rsidRDefault="005210B9" w:rsidP="00D528CE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Психологическая атмосфера в педагогическом коллективе.</w:t>
            </w:r>
          </w:p>
          <w:p w:rsidR="00D528CE" w:rsidRPr="002609D0" w:rsidRDefault="005210B9" w:rsidP="00D528CE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 Умение педагога предвидеть, регулировать опасности и риски психологической безопасности образовательной среды, управлять ими. Социально-психологическая компетентность педагога.</w:t>
            </w:r>
          </w:p>
          <w:p w:rsidR="00D528CE" w:rsidRPr="002609D0" w:rsidRDefault="005210B9" w:rsidP="00D528CE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 Показатели психологического здоровья педагога. </w:t>
            </w:r>
          </w:p>
          <w:p w:rsidR="005210B9" w:rsidRPr="002609D0" w:rsidRDefault="005210B9" w:rsidP="00D528CE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Отношение педагога к личности учащегося.</w:t>
            </w:r>
          </w:p>
          <w:p w:rsidR="00D528CE" w:rsidRPr="002609D0" w:rsidRDefault="005210B9" w:rsidP="00D528CE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Выявление признаков насилия и наличия межличностных конфликтов во взаимоотношениях учителя с учениками, другими педагогами, родителями учащихся, администрацией.</w:t>
            </w:r>
          </w:p>
          <w:p w:rsidR="00D528CE" w:rsidRPr="002609D0" w:rsidRDefault="005210B9" w:rsidP="00D528CE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lastRenderedPageBreak/>
              <w:t xml:space="preserve"> Наличие у педагога профессиональных деформаций.</w:t>
            </w:r>
          </w:p>
          <w:p w:rsidR="005210B9" w:rsidRPr="002609D0" w:rsidRDefault="005210B9" w:rsidP="00D528CE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 Эмоциональное выгорание педагога.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5210B9" w:rsidRPr="002609D0">
              <w:rPr>
                <w:rFonts w:ascii="Times New Roman" w:hAnsi="Times New Roman" w:cs="Times New Roman"/>
              </w:rPr>
              <w:t xml:space="preserve">Опросник "Психологический климат в педагогическом коллективе". 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2. </w:t>
            </w:r>
            <w:r w:rsidR="005210B9" w:rsidRPr="002609D0">
              <w:rPr>
                <w:rFonts w:ascii="Times New Roman" w:hAnsi="Times New Roman" w:cs="Times New Roman"/>
              </w:rPr>
              <w:t xml:space="preserve">Методика «Оценка восприятия риска». (вариант для учителей). 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3. </w:t>
            </w:r>
            <w:r w:rsidR="005210B9" w:rsidRPr="002609D0">
              <w:rPr>
                <w:rFonts w:ascii="Times New Roman" w:hAnsi="Times New Roman" w:cs="Times New Roman"/>
              </w:rPr>
              <w:t xml:space="preserve">Методика наблюдения эмоциональных проявлений отношения учителя к личности учащегося (авт. С. В. Пазухина). 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4. </w:t>
            </w:r>
            <w:r w:rsidR="005210B9" w:rsidRPr="002609D0">
              <w:rPr>
                <w:rFonts w:ascii="Times New Roman" w:hAnsi="Times New Roman" w:cs="Times New Roman"/>
              </w:rPr>
              <w:t xml:space="preserve">Опросник социально-коммуникативной компетентности. 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5. </w:t>
            </w:r>
            <w:r w:rsidR="005210B9" w:rsidRPr="002609D0">
              <w:rPr>
                <w:rFonts w:ascii="Times New Roman" w:hAnsi="Times New Roman" w:cs="Times New Roman"/>
              </w:rPr>
              <w:t xml:space="preserve">Тест-опросник для педагогов «Умеете ли Вы вести здоровый образ жизни и производительно работать?». 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6. </w:t>
            </w:r>
            <w:r w:rsidR="005210B9" w:rsidRPr="002609D0">
              <w:rPr>
                <w:rFonts w:ascii="Times New Roman" w:hAnsi="Times New Roman" w:cs="Times New Roman"/>
              </w:rPr>
              <w:t xml:space="preserve">Методика наблюдения за проявлениями отношения к учащимся в деятельности учителя (авт. С. В. Пазухина). 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7. </w:t>
            </w:r>
            <w:r w:rsidR="005210B9" w:rsidRPr="002609D0">
              <w:rPr>
                <w:rFonts w:ascii="Times New Roman" w:hAnsi="Times New Roman" w:cs="Times New Roman"/>
              </w:rPr>
              <w:t>Анкета-опросник для учителей «Психологическая диагностика безопасности образовательной среды школы».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lastRenderedPageBreak/>
              <w:t xml:space="preserve"> 8. Мониторинг психологической безопасности образовательной среды (авт. Т.К. Усталова)</w:t>
            </w:r>
          </w:p>
          <w:p w:rsidR="00D528CE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 </w:t>
            </w:r>
            <w:r w:rsidR="00D528CE" w:rsidRPr="002609D0">
              <w:rPr>
                <w:rFonts w:ascii="Times New Roman" w:hAnsi="Times New Roman" w:cs="Times New Roman"/>
              </w:rPr>
              <w:t xml:space="preserve">9. </w:t>
            </w:r>
            <w:r w:rsidRPr="002609D0">
              <w:rPr>
                <w:rFonts w:ascii="Times New Roman" w:hAnsi="Times New Roman" w:cs="Times New Roman"/>
              </w:rPr>
              <w:t>Методика "Психологическая диагностика безопасности образовательной среды школы" (вариант для учителей) (авт. И. А. Баева).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10.</w:t>
            </w:r>
            <w:r w:rsidR="005210B9" w:rsidRPr="002609D0">
              <w:rPr>
                <w:rFonts w:ascii="Times New Roman" w:hAnsi="Times New Roman" w:cs="Times New Roman"/>
              </w:rPr>
              <w:t xml:space="preserve"> Опросник психических состояний учителя (авт. А. О. Прохоров). </w:t>
            </w:r>
          </w:p>
          <w:p w:rsidR="005210B9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11. </w:t>
            </w:r>
            <w:r w:rsidR="005210B9" w:rsidRPr="002609D0">
              <w:rPr>
                <w:rFonts w:ascii="Times New Roman" w:hAnsi="Times New Roman" w:cs="Times New Roman"/>
              </w:rPr>
              <w:t>Диагностика уровня</w:t>
            </w:r>
            <w:r w:rsidRPr="002609D0">
              <w:rPr>
                <w:rFonts w:ascii="Times New Roman" w:hAnsi="Times New Roman" w:cs="Times New Roman"/>
              </w:rPr>
              <w:t xml:space="preserve"> </w:t>
            </w:r>
            <w:r w:rsidR="005210B9" w:rsidRPr="002609D0">
              <w:rPr>
                <w:rFonts w:ascii="Times New Roman" w:hAnsi="Times New Roman" w:cs="Times New Roman"/>
              </w:rPr>
              <w:t>эмоционального</w:t>
            </w:r>
            <w:r w:rsidRPr="002609D0">
              <w:rPr>
                <w:rFonts w:ascii="Times New Roman" w:hAnsi="Times New Roman" w:cs="Times New Roman"/>
              </w:rPr>
              <w:t xml:space="preserve"> </w:t>
            </w:r>
            <w:r w:rsidR="005210B9" w:rsidRPr="002609D0">
              <w:rPr>
                <w:rFonts w:ascii="Times New Roman" w:hAnsi="Times New Roman" w:cs="Times New Roman"/>
              </w:rPr>
              <w:t>выгорания (авт. В. В. Бойко).</w:t>
            </w:r>
          </w:p>
        </w:tc>
      </w:tr>
      <w:tr w:rsidR="005210B9" w:rsidRPr="002609D0" w:rsidTr="002609D0">
        <w:trPr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10B9" w:rsidRPr="002609D0" w:rsidRDefault="005210B9" w:rsidP="00D528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09D0">
              <w:rPr>
                <w:rFonts w:ascii="Times New Roman" w:hAnsi="Times New Roman" w:cs="Times New Roman"/>
                <w:b/>
                <w:iCs/>
              </w:rPr>
              <w:lastRenderedPageBreak/>
              <w:t>Администрация</w:t>
            </w:r>
          </w:p>
        </w:tc>
      </w:tr>
      <w:tr w:rsidR="005210B9" w:rsidRPr="002609D0" w:rsidTr="002609D0">
        <w:trPr>
          <w:tblCellSpacing w:w="0" w:type="dxa"/>
        </w:trPr>
        <w:tc>
          <w:tcPr>
            <w:tcW w:w="4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28CE" w:rsidRPr="002609D0" w:rsidRDefault="005210B9" w:rsidP="00D528CE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Стиль педагогического руководства коллективом образовательной организации. </w:t>
            </w:r>
          </w:p>
          <w:p w:rsidR="005210B9" w:rsidRPr="002609D0" w:rsidRDefault="005210B9" w:rsidP="00D528CE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Умение руководителя предвидеть, регулировать опасности и риски психологической безопасности образовательной среды, управлять ими.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1.</w:t>
            </w:r>
            <w:r w:rsidR="005210B9" w:rsidRPr="002609D0">
              <w:rPr>
                <w:rFonts w:ascii="Times New Roman" w:hAnsi="Times New Roman" w:cs="Times New Roman"/>
              </w:rPr>
              <w:t>Тест "Стиль управления коллективом".</w:t>
            </w:r>
          </w:p>
          <w:p w:rsidR="00D528CE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2.</w:t>
            </w:r>
            <w:r w:rsidR="005210B9" w:rsidRPr="002609D0">
              <w:rPr>
                <w:rFonts w:ascii="Times New Roman" w:hAnsi="Times New Roman" w:cs="Times New Roman"/>
              </w:rPr>
              <w:t xml:space="preserve"> Методика «Оценка восприятия риска» (вариант для руководителя образовательной организации). </w:t>
            </w:r>
          </w:p>
          <w:p w:rsidR="005210B9" w:rsidRPr="002609D0" w:rsidRDefault="00D528CE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3. </w:t>
            </w:r>
            <w:r w:rsidR="005210B9" w:rsidRPr="002609D0">
              <w:rPr>
                <w:rFonts w:ascii="Times New Roman" w:hAnsi="Times New Roman" w:cs="Times New Roman"/>
              </w:rPr>
              <w:t>Анализ ситуаций. Методы психолого-педагогической экспертизы</w:t>
            </w:r>
            <w:r w:rsidRPr="002609D0">
              <w:rPr>
                <w:rFonts w:ascii="Times New Roman" w:hAnsi="Times New Roman" w:cs="Times New Roman"/>
              </w:rPr>
              <w:t xml:space="preserve"> </w:t>
            </w:r>
            <w:r w:rsidR="005210B9" w:rsidRPr="002609D0">
              <w:rPr>
                <w:rFonts w:ascii="Times New Roman" w:hAnsi="Times New Roman" w:cs="Times New Roman"/>
              </w:rPr>
              <w:t>образовательной среды (авт. В. А. Ясвин).</w:t>
            </w:r>
          </w:p>
        </w:tc>
      </w:tr>
      <w:tr w:rsidR="00D528CE" w:rsidRPr="002609D0" w:rsidTr="002609D0">
        <w:trPr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28CE" w:rsidRPr="002609D0" w:rsidRDefault="00D528CE" w:rsidP="001F37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  <w:b/>
                <w:iCs/>
              </w:rPr>
              <w:t>Педагоги-психологи</w:t>
            </w:r>
          </w:p>
        </w:tc>
      </w:tr>
      <w:tr w:rsidR="005210B9" w:rsidRPr="002609D0" w:rsidTr="002609D0">
        <w:trPr>
          <w:tblCellSpacing w:w="0" w:type="dxa"/>
        </w:trPr>
        <w:tc>
          <w:tcPr>
            <w:tcW w:w="4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305A0" w:rsidRPr="002609D0" w:rsidRDefault="005210B9" w:rsidP="002609D0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Выявление угроз психологической безопасности образовательной среды.</w:t>
            </w:r>
          </w:p>
          <w:p w:rsidR="004305A0" w:rsidRPr="002609D0" w:rsidRDefault="005210B9" w:rsidP="002609D0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Оценка индекса психологической безопасности образовательного пространства. </w:t>
            </w:r>
          </w:p>
          <w:p w:rsidR="004305A0" w:rsidRPr="002609D0" w:rsidRDefault="005210B9" w:rsidP="002609D0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Оценка индекса удовлетворенности учащихся, родителей, педагогов образовательной средой. Развитость системы психологической помощи в образовательной организации. </w:t>
            </w:r>
          </w:p>
          <w:p w:rsidR="005210B9" w:rsidRPr="002609D0" w:rsidRDefault="005210B9" w:rsidP="002609D0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Оценка интегрального показателя отношения к среде учащихся, их родителей, педагогов.</w:t>
            </w:r>
          </w:p>
        </w:tc>
        <w:tc>
          <w:tcPr>
            <w:tcW w:w="5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28CE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>Методика "Психологическая диагностика безопасности образовательной среды школы"</w:t>
            </w:r>
          </w:p>
          <w:p w:rsidR="005210B9" w:rsidRPr="002609D0" w:rsidRDefault="005210B9" w:rsidP="00D52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09D0">
              <w:rPr>
                <w:rFonts w:ascii="Times New Roman" w:hAnsi="Times New Roman" w:cs="Times New Roman"/>
              </w:rPr>
              <w:t xml:space="preserve"> (авт. И. А. Баева).</w:t>
            </w:r>
          </w:p>
        </w:tc>
      </w:tr>
    </w:tbl>
    <w:p w:rsidR="002609D0" w:rsidRPr="002609D0" w:rsidRDefault="00741B52" w:rsidP="009C545E">
      <w:pPr>
        <w:ind w:right="2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DC4B22">
        <w:rPr>
          <w:rFonts w:ascii="Times New Roman" w:hAnsi="Times New Roman" w:cs="Times New Roman"/>
          <w:color w:val="FF0000"/>
          <w:sz w:val="28"/>
          <w:szCs w:val="28"/>
        </w:rPr>
        <w:t>(Слайд 29-33</w:t>
      </w:r>
      <w:r w:rsidRPr="00741B52">
        <w:rPr>
          <w:rFonts w:ascii="Times New Roman" w:hAnsi="Times New Roman" w:cs="Times New Roman"/>
          <w:color w:val="FF0000"/>
          <w:sz w:val="28"/>
          <w:szCs w:val="28"/>
        </w:rPr>
        <w:t>)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Обзор используемых методик.</w:t>
      </w:r>
    </w:p>
    <w:p w:rsidR="009C545E" w:rsidRPr="002609D0" w:rsidRDefault="002609D0" w:rsidP="009C545E">
      <w:pPr>
        <w:ind w:right="2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МБОУ «Родниковская школа-гимназия» </w:t>
      </w:r>
      <w:r w:rsidR="009C545E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систему мониторинга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включен </w:t>
      </w:r>
      <w:r w:rsidR="009C545E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тако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й показатель</w:t>
      </w:r>
      <w:r w:rsidR="009C545E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как удовлетворённость родителей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учащихся </w:t>
      </w:r>
      <w:r w:rsidR="009C545E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различными сторонами образовательного процесса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который </w:t>
      </w:r>
      <w:r w:rsidR="009C545E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достаточно ярко характеризует личностно-ориентированную направленность деятельности образовательного учреждения.</w:t>
      </w:r>
    </w:p>
    <w:p w:rsidR="009C545E" w:rsidRPr="002609D0" w:rsidRDefault="009C545E" w:rsidP="002609D0">
      <w:pPr>
        <w:ind w:right="2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Положительная динамика по годам показателя удовлетворённости среди родителей (законных представителей) школьников будет свидетельствовать о целенаправленной работе педагогического коллектива и администрации образовательного учреждения над развитием и совершенствованием учебно-воспитательного процесса, о своевременной корреляции педагогической деятельности на основе отслеживания её результатов.</w:t>
      </w:r>
    </w:p>
    <w:p w:rsidR="009C545E" w:rsidRPr="002609D0" w:rsidRDefault="009C545E" w:rsidP="002609D0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соответствии с осознанным стремлением получить достоверные сведения о характере, качестве и результатах работы образовательного учреждения в МБОУ «Родниковская школа-гимназия» </w:t>
      </w:r>
      <w:r w:rsidR="002609D0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проводится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мониторинговое исследование удовлетворённости родителей (законных представителей) </w:t>
      </w:r>
      <w:r w:rsidR="002609D0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учащихся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качеством образовательного процесса,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жизнедеятельностью школы. Качество образования представляет собой широкий комплекс условий обучения. Для измерения качества образования недостаточно статистических показателей, даже очень подробных и достоверных, необходимы субъективные оценки соответствия этих параметров потребностям людей. По своей природе качество образования - это объективно-субъективная характеристика условий обучения человека, которая зависит от развития потребностей самого человека и его субъективных представлений и оценок своего обучения. Некоторые объективные составляющие качества образования могут быть более актуализированы в сознании человека, другие менее, третьи совсем не актуальны в силу опыта, культурного капитала, ценностных предпочтений. Субъективные оценки важны уже в силу того, что они могут быть дифференцированы по регионам, социальным и демографическим группам и позволяют составить объёмную картину образовательных потребностей общества. Поэтому качество образования -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</w:t>
      </w:r>
    </w:p>
    <w:p w:rsidR="009C545E" w:rsidRPr="002609D0" w:rsidRDefault="009C545E" w:rsidP="002609D0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соответствии с таким пониманием качества образования в МБОУ «Родниковская школа-гимназия» пров</w:t>
      </w:r>
      <w:r w:rsidR="002609D0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одится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мониторинговое анкетирование удовлетворенности родителей (законных представителей)</w:t>
      </w:r>
      <w:r w:rsidR="002609D0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учащихся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образовательным процессом, качеством школьных образовательных услуг.</w:t>
      </w:r>
    </w:p>
    <w:p w:rsidR="009C545E" w:rsidRPr="002609D0" w:rsidRDefault="009C545E" w:rsidP="002609D0">
      <w:pPr>
        <w:spacing w:after="0" w:line="240" w:lineRule="auto"/>
        <w:ind w:right="2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:shd w:val="clear" w:color="auto" w:fill="FFFFFF"/>
        </w:rPr>
        <w:t>Целью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анкетирования </w:t>
      </w:r>
      <w:r w:rsidR="002609D0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является изучение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удовлетворенности родителей</w:t>
      </w:r>
      <w:r w:rsidR="002609D0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учащихся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качеством образовательных услуг в системе школьного образования.</w:t>
      </w:r>
    </w:p>
    <w:p w:rsidR="009C545E" w:rsidRPr="002609D0" w:rsidRDefault="009C545E" w:rsidP="002609D0">
      <w:pPr>
        <w:keepNext/>
        <w:keepLines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</w:pPr>
      <w:bookmarkStart w:id="1" w:name="bookmark0"/>
      <w:r w:rsidRPr="002609D0"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</w:rPr>
        <w:t>Основные задачи:</w:t>
      </w:r>
      <w:bookmarkEnd w:id="1"/>
    </w:p>
    <w:p w:rsidR="009C545E" w:rsidRPr="002609D0" w:rsidRDefault="009C545E" w:rsidP="002609D0">
      <w:pPr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Определить степень удовлетворенности качеством образовательных услуг в школе.</w:t>
      </w:r>
    </w:p>
    <w:p w:rsidR="009C545E" w:rsidRPr="002609D0" w:rsidRDefault="009C545E" w:rsidP="002609D0">
      <w:pPr>
        <w:tabs>
          <w:tab w:val="left" w:pos="721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Разработать рекомендации по улучшению качества образовательных услуг в школе.</w:t>
      </w:r>
    </w:p>
    <w:p w:rsidR="009C545E" w:rsidRPr="002609D0" w:rsidRDefault="009C545E" w:rsidP="002609D0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Результаты анкетирования позволяют сделать выводы:</w:t>
      </w:r>
    </w:p>
    <w:p w:rsidR="009C545E" w:rsidRPr="002609D0" w:rsidRDefault="009C545E" w:rsidP="002609D0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Работа образовательного учреждения является достаточно продуктивной, эффективной и удовлетворяет большую часть родительской общественности. </w:t>
      </w:r>
    </w:p>
    <w:p w:rsidR="009C545E" w:rsidRPr="002609D0" w:rsidRDefault="009C545E" w:rsidP="002609D0">
      <w:pPr>
        <w:spacing w:after="0" w:line="240" w:lineRule="auto"/>
        <w:ind w:right="20"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анкету</w:t>
      </w:r>
      <w:r w:rsidRPr="002609D0">
        <w:rPr>
          <w:rFonts w:ascii="Times New Roman" w:hAnsi="Times New Roman" w:cs="Times New Roman"/>
          <w:i/>
          <w:iCs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были включены вопросы, которые можно разбить на несколько критериев, отражающих удовлетворённость образовательным процессом:</w:t>
      </w:r>
    </w:p>
    <w:p w:rsidR="009C545E" w:rsidRPr="002609D0" w:rsidRDefault="009C545E" w:rsidP="002609D0">
      <w:pPr>
        <w:tabs>
          <w:tab w:val="left" w:pos="1431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Удовлетворённость качеством и полнотой предоставляемых образовательных услуг;</w:t>
      </w:r>
    </w:p>
    <w:p w:rsidR="009C545E" w:rsidRPr="002609D0" w:rsidRDefault="009C545E" w:rsidP="002609D0">
      <w:pPr>
        <w:tabs>
          <w:tab w:val="left" w:pos="1426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Удовлетворённость работой педагогического коллектива;</w:t>
      </w:r>
    </w:p>
    <w:p w:rsidR="009C545E" w:rsidRPr="002609D0" w:rsidRDefault="009C545E" w:rsidP="002609D0">
      <w:pPr>
        <w:tabs>
          <w:tab w:val="left" w:pos="1430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Удовлетворённость родителей материально-техническим обеспечением организации;</w:t>
      </w:r>
    </w:p>
    <w:p w:rsidR="009C545E" w:rsidRPr="002609D0" w:rsidRDefault="009C545E" w:rsidP="002609D0">
      <w:pPr>
        <w:tabs>
          <w:tab w:val="left" w:pos="1416"/>
        </w:tabs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Информированность родителей различными сторонами школьной жизни;</w:t>
      </w:r>
    </w:p>
    <w:p w:rsidR="009C545E" w:rsidRPr="002609D0" w:rsidRDefault="009C545E" w:rsidP="002609D0">
      <w:pPr>
        <w:tabs>
          <w:tab w:val="left" w:pos="1431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Полнота, достоверность и своевременность предоставления информации о ребёнке;</w:t>
      </w:r>
    </w:p>
    <w:p w:rsidR="009C545E" w:rsidRPr="002609D0" w:rsidRDefault="009C545E" w:rsidP="002609D0">
      <w:pPr>
        <w:tabs>
          <w:tab w:val="left" w:pos="1431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Удовлетворённость работой по сохранению здоровья учащихся (качество питания);</w:t>
      </w:r>
    </w:p>
    <w:p w:rsidR="009C545E" w:rsidRPr="009A05C1" w:rsidRDefault="009C545E" w:rsidP="002609D0">
      <w:pPr>
        <w:tabs>
          <w:tab w:val="left" w:pos="1431"/>
        </w:tabs>
        <w:spacing w:after="0" w:line="240" w:lineRule="auto"/>
        <w:ind w:right="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</w:t>
      </w:r>
      <w:r w:rsidRPr="002609D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Выводы о степени удовлетворённости родителей качеством образовательных услуг </w:t>
      </w:r>
      <w:r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результатам иссле</w:t>
      </w:r>
      <w:r w:rsid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дования </w:t>
      </w:r>
      <w:r w:rsidR="002609D0" w:rsidRPr="002609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представлены в таблице </w:t>
      </w:r>
      <w:r w:rsidR="002609D0" w:rsidRPr="009A05C1">
        <w:rPr>
          <w:rFonts w:ascii="Times New Roman" w:hAnsi="Times New Roman" w:cs="Times New Roman"/>
          <w:color w:val="FF0000"/>
          <w:sz w:val="28"/>
          <w:szCs w:val="28"/>
        </w:rPr>
        <w:t>(демонстрация</w:t>
      </w:r>
      <w:r w:rsidR="00B45DB1">
        <w:rPr>
          <w:rFonts w:ascii="Times New Roman" w:hAnsi="Times New Roman" w:cs="Times New Roman"/>
          <w:color w:val="FF0000"/>
          <w:sz w:val="28"/>
          <w:szCs w:val="28"/>
        </w:rPr>
        <w:t xml:space="preserve"> методических материалов</w:t>
      </w:r>
      <w:r w:rsidR="002609D0" w:rsidRPr="009A05C1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9A05C1" w:rsidRPr="009A05C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3925CF" w:rsidRPr="003925CF" w:rsidRDefault="00DC4B22" w:rsidP="003925C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(Слайд 34-40</w:t>
      </w:r>
      <w:r w:rsidR="00741B52" w:rsidRPr="00741B5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) </w:t>
      </w:r>
      <w:r w:rsidR="003925CF" w:rsidRPr="00392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психолого-педагогического</w:t>
      </w:r>
      <w:r w:rsidR="003925CF"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5CF" w:rsidRPr="003925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сопровождения безопасности образовательной среды школы </w:t>
      </w:r>
      <w:r w:rsidR="003925CF"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защита (создание безопасности) личности всех участников образовательной среды через создание условий для наиболее полноценного развития и реализации их индивидуальных потенций.</w:t>
      </w:r>
    </w:p>
    <w:p w:rsidR="003925CF" w:rsidRPr="003925CF" w:rsidRDefault="003925CF" w:rsidP="003925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среде вырастает здоровая личность, которая не принимает решения в ущерб себе и окружающим, т. е. фактически безопасная среда – та, которая сохраняет, поддерживает и развивает психическое здоровье и психологическое благополучие ее участников.</w:t>
      </w:r>
    </w:p>
    <w:p w:rsidR="003925CF" w:rsidRPr="003925CF" w:rsidRDefault="003925CF" w:rsidP="003925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люди со здоровой психикой обычно чувствуют себя активными участниками социальной системы, поэтому в американской культуре принято определять душевное здоровье как вовлеченность в общение и социальное взаимодействие. Запущенность воспитания и неблагоприятные условия окружающей среды становятся причиной различных форм неадекватного поведения человека в обществе, криминального развития личности.</w:t>
      </w:r>
    </w:p>
    <w:p w:rsidR="003925CF" w:rsidRPr="003925CF" w:rsidRDefault="003925CF" w:rsidP="003925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психического здоровья сегодня не представлены в виде устойчивого комплекса. Исследователи перечисляют целый ряд параметров позитивного психического здоровья: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адаптивность в микросоциальных отношениях;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самоуправления поведением;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разумное планирование жизненных целей и поддержание активности в их достижениях;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восприятие окружающей среды и совершения поступков;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целеустремленность;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работоспособность;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полноценность семейной жизни;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к Я;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рост, развитие и самореализация личности;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целостность личности;</w:t>
      </w:r>
    </w:p>
    <w:p w:rsidR="003925CF" w:rsidRPr="003925CF" w:rsidRDefault="003925CF" w:rsidP="003925C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25C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 восприятия реальности;</w:t>
      </w:r>
    </w:p>
    <w:p w:rsidR="003925CF" w:rsidRPr="00522BBF" w:rsidRDefault="003925CF" w:rsidP="00522BB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BB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самоуправление (самоконтроль).</w:t>
      </w:r>
    </w:p>
    <w:p w:rsidR="00522BBF" w:rsidRPr="00522BBF" w:rsidRDefault="00522BBF" w:rsidP="00522B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Условия организации безопасной образовательной среды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школе </w:t>
      </w:r>
      <w:r w:rsidRPr="00522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следующие:</w:t>
      </w:r>
    </w:p>
    <w:p w:rsidR="00522BBF" w:rsidRPr="00522BBF" w:rsidRDefault="00522BBF" w:rsidP="00522BBF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активное предупреждение возникновения острых, деструктивных проблем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учащегося </w:t>
      </w:r>
      <w:r w:rsidRPr="00522B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учебного дня в школе;</w:t>
      </w:r>
    </w:p>
    <w:p w:rsidR="00522BBF" w:rsidRPr="00522BBF" w:rsidRDefault="00522BBF" w:rsidP="00522BBF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B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эффективное применение адекватных методов и технологий работы в условиях стрессовой ситуации;</w:t>
      </w:r>
    </w:p>
    <w:p w:rsidR="00522BBF" w:rsidRPr="00522BBF" w:rsidRDefault="00522BBF" w:rsidP="00522BBF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B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психолого-педагогической компетентности педагогов, психологов, управленцев, родителей, а также самих детей, включая овладение ими технологиями индивидуальной и групповой работы в условиях стрессовой ситуации</w:t>
      </w:r>
    </w:p>
    <w:p w:rsidR="00A024F9" w:rsidRPr="003925CF" w:rsidRDefault="00A024F9" w:rsidP="00260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9D0" w:rsidRPr="003925CF" w:rsidRDefault="002609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609D0" w:rsidRPr="003925CF" w:rsidSect="002609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57B" w:rsidRDefault="0068757B" w:rsidP="009A05C1">
      <w:pPr>
        <w:spacing w:after="0" w:line="240" w:lineRule="auto"/>
      </w:pPr>
      <w:r>
        <w:separator/>
      </w:r>
    </w:p>
  </w:endnote>
  <w:endnote w:type="continuationSeparator" w:id="0">
    <w:p w:rsidR="0068757B" w:rsidRDefault="0068757B" w:rsidP="009A0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C1" w:rsidRDefault="009A05C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C1" w:rsidRDefault="009A05C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C1" w:rsidRDefault="009A05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57B" w:rsidRDefault="0068757B" w:rsidP="009A05C1">
      <w:pPr>
        <w:spacing w:after="0" w:line="240" w:lineRule="auto"/>
      </w:pPr>
      <w:r>
        <w:separator/>
      </w:r>
    </w:p>
  </w:footnote>
  <w:footnote w:type="continuationSeparator" w:id="0">
    <w:p w:rsidR="0068757B" w:rsidRDefault="0068757B" w:rsidP="009A0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C1" w:rsidRDefault="009A05C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C1" w:rsidRDefault="009A05C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C1" w:rsidRDefault="009A05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974FB"/>
    <w:multiLevelType w:val="hybridMultilevel"/>
    <w:tmpl w:val="473674EA"/>
    <w:lvl w:ilvl="0" w:tplc="AE848A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03ABE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FD6EC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13CD0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E434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2F844FC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00146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0C6E20C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51E76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">
    <w:nsid w:val="26A36828"/>
    <w:multiLevelType w:val="hybridMultilevel"/>
    <w:tmpl w:val="65D28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03391"/>
    <w:multiLevelType w:val="hybridMultilevel"/>
    <w:tmpl w:val="1ADCC5C0"/>
    <w:lvl w:ilvl="0" w:tplc="0DB2CC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0C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5A9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CA1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0A8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7A2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8C54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66CA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3E5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9B1AB7"/>
    <w:multiLevelType w:val="multilevel"/>
    <w:tmpl w:val="37A8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4A02EE"/>
    <w:multiLevelType w:val="hybridMultilevel"/>
    <w:tmpl w:val="34505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890DB1"/>
    <w:multiLevelType w:val="hybridMultilevel"/>
    <w:tmpl w:val="32044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83E93"/>
    <w:multiLevelType w:val="hybridMultilevel"/>
    <w:tmpl w:val="AC0E2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21B7C"/>
    <w:multiLevelType w:val="multilevel"/>
    <w:tmpl w:val="41B4E5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8D2340"/>
    <w:multiLevelType w:val="hybridMultilevel"/>
    <w:tmpl w:val="2982B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956FB"/>
    <w:multiLevelType w:val="hybridMultilevel"/>
    <w:tmpl w:val="366C410A"/>
    <w:lvl w:ilvl="0" w:tplc="757E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E43D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DE8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225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4CF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1A0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32E1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580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508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6EE47F3B"/>
    <w:multiLevelType w:val="multilevel"/>
    <w:tmpl w:val="9AD44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347445"/>
    <w:multiLevelType w:val="hybridMultilevel"/>
    <w:tmpl w:val="CF941784"/>
    <w:lvl w:ilvl="0" w:tplc="2B6AE8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E460E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484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EE8EA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BA61B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8C87A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DAA5CF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564D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E5A7B4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77653E9F"/>
    <w:multiLevelType w:val="hybridMultilevel"/>
    <w:tmpl w:val="664A8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76AE6"/>
    <w:multiLevelType w:val="hybridMultilevel"/>
    <w:tmpl w:val="808276D0"/>
    <w:lvl w:ilvl="0" w:tplc="7B608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24A4D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ED0AE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9B273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541D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2A64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E0085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CF8A6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C4F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7BF40565"/>
    <w:multiLevelType w:val="hybridMultilevel"/>
    <w:tmpl w:val="BBB0D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2"/>
  </w:num>
  <w:num w:numId="9">
    <w:abstractNumId w:val="5"/>
  </w:num>
  <w:num w:numId="10">
    <w:abstractNumId w:val="8"/>
  </w:num>
  <w:num w:numId="11">
    <w:abstractNumId w:val="9"/>
  </w:num>
  <w:num w:numId="12">
    <w:abstractNumId w:val="14"/>
  </w:num>
  <w:num w:numId="1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1EA"/>
    <w:rsid w:val="00064E3F"/>
    <w:rsid w:val="000957DB"/>
    <w:rsid w:val="000E4E8D"/>
    <w:rsid w:val="000F3496"/>
    <w:rsid w:val="00137C0D"/>
    <w:rsid w:val="00155426"/>
    <w:rsid w:val="00175F56"/>
    <w:rsid w:val="001C1FBA"/>
    <w:rsid w:val="001D1980"/>
    <w:rsid w:val="001F3722"/>
    <w:rsid w:val="00204F10"/>
    <w:rsid w:val="002609D0"/>
    <w:rsid w:val="002A1715"/>
    <w:rsid w:val="002F38CE"/>
    <w:rsid w:val="00306A75"/>
    <w:rsid w:val="00346007"/>
    <w:rsid w:val="00365123"/>
    <w:rsid w:val="003925CF"/>
    <w:rsid w:val="00424DA8"/>
    <w:rsid w:val="004305A0"/>
    <w:rsid w:val="00484634"/>
    <w:rsid w:val="004A1AC6"/>
    <w:rsid w:val="004D7510"/>
    <w:rsid w:val="004F4235"/>
    <w:rsid w:val="004F448E"/>
    <w:rsid w:val="0050039F"/>
    <w:rsid w:val="00517871"/>
    <w:rsid w:val="005210B9"/>
    <w:rsid w:val="00522BBF"/>
    <w:rsid w:val="0056695B"/>
    <w:rsid w:val="005C0D17"/>
    <w:rsid w:val="005F41B6"/>
    <w:rsid w:val="006240AD"/>
    <w:rsid w:val="006467D5"/>
    <w:rsid w:val="006645B9"/>
    <w:rsid w:val="00675461"/>
    <w:rsid w:val="0068757B"/>
    <w:rsid w:val="006A7A79"/>
    <w:rsid w:val="006D082C"/>
    <w:rsid w:val="00741B52"/>
    <w:rsid w:val="007B0958"/>
    <w:rsid w:val="007B49B6"/>
    <w:rsid w:val="00872D4B"/>
    <w:rsid w:val="00887755"/>
    <w:rsid w:val="008A0E18"/>
    <w:rsid w:val="009064AA"/>
    <w:rsid w:val="00907244"/>
    <w:rsid w:val="009A05C1"/>
    <w:rsid w:val="009C545E"/>
    <w:rsid w:val="009E7577"/>
    <w:rsid w:val="009F5176"/>
    <w:rsid w:val="00A024F9"/>
    <w:rsid w:val="00A169AC"/>
    <w:rsid w:val="00A87185"/>
    <w:rsid w:val="00B32D96"/>
    <w:rsid w:val="00B45DB1"/>
    <w:rsid w:val="00B47E37"/>
    <w:rsid w:val="00B51F52"/>
    <w:rsid w:val="00B8118E"/>
    <w:rsid w:val="00B818CE"/>
    <w:rsid w:val="00B90740"/>
    <w:rsid w:val="00BD21B8"/>
    <w:rsid w:val="00C302DE"/>
    <w:rsid w:val="00C352E8"/>
    <w:rsid w:val="00C801EA"/>
    <w:rsid w:val="00CF7073"/>
    <w:rsid w:val="00D528CE"/>
    <w:rsid w:val="00D538AF"/>
    <w:rsid w:val="00D86C86"/>
    <w:rsid w:val="00DC4B22"/>
    <w:rsid w:val="00E94C4F"/>
    <w:rsid w:val="00EB3C78"/>
    <w:rsid w:val="00F64B33"/>
    <w:rsid w:val="00FB3D87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12D7843-EB95-4A17-BCF4-712448255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52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6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56695B"/>
  </w:style>
  <w:style w:type="character" w:customStyle="1" w:styleId="kx21rb">
    <w:name w:val="kx21rb"/>
    <w:basedOn w:val="a0"/>
    <w:rsid w:val="00424DA8"/>
  </w:style>
  <w:style w:type="character" w:styleId="a4">
    <w:name w:val="Hyperlink"/>
    <w:basedOn w:val="a0"/>
    <w:uiPriority w:val="99"/>
    <w:semiHidden/>
    <w:unhideWhenUsed/>
    <w:rsid w:val="005210B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210B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5210B9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9A0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5C1"/>
  </w:style>
  <w:style w:type="paragraph" w:styleId="a9">
    <w:name w:val="footer"/>
    <w:basedOn w:val="a"/>
    <w:link w:val="aa"/>
    <w:uiPriority w:val="99"/>
    <w:unhideWhenUsed/>
    <w:rsid w:val="009A0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05C1"/>
  </w:style>
  <w:style w:type="character" w:customStyle="1" w:styleId="10">
    <w:name w:val="Заголовок 1 Знак"/>
    <w:basedOn w:val="a0"/>
    <w:link w:val="1"/>
    <w:uiPriority w:val="9"/>
    <w:rsid w:val="00C352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D86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6C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88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36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5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17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2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611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1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7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0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7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-eao.ru/index.php/component/content/article/269-pedagogicheskij-vestnik-eao/pedagogicheskaya-masterskaya/608-monitoring-psikhologicheskoj-bezopasnosti-obrazovatelnoj-sredy-evrejskoj-avtonomnoj-oblasti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2022-12-14T17:44:00Z</cp:lastPrinted>
  <dcterms:created xsi:type="dcterms:W3CDTF">2022-11-06T13:42:00Z</dcterms:created>
  <dcterms:modified xsi:type="dcterms:W3CDTF">2022-12-14T17:46:00Z</dcterms:modified>
</cp:coreProperties>
</file>